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FF0" w14:textId="2F975AEE" w:rsidR="006C1E13" w:rsidRPr="001851FE" w:rsidRDefault="000C71B5" w:rsidP="00232852">
      <w:pPr>
        <w:pStyle w:val="Heading1"/>
        <w:rPr>
          <w:rFonts w:ascii="Raleway" w:hAnsi="Raleway"/>
        </w:rPr>
      </w:pPr>
      <w:r w:rsidRPr="001851FE">
        <w:rPr>
          <w:rFonts w:ascii="Raleway" w:hAnsi="Raleway"/>
        </w:rPr>
        <w:t>Cognitive Distortions Checklist</w:t>
      </w:r>
    </w:p>
    <w:p w14:paraId="496F513A" w14:textId="593F7116" w:rsidR="00430679" w:rsidRDefault="00430679" w:rsidP="00232852">
      <w:r>
        <w:t xml:space="preserve">Take stock of your negative thought patterns. Think through the specific associated thoughts you have and </w:t>
      </w:r>
      <w:r w:rsidR="003D2C8E">
        <w:t>replace the examples below. Then document if those thoughts happen in specific situations or settings.</w:t>
      </w:r>
      <w:r w:rsidR="00B04613">
        <w:t xml:space="preserve"> Write down as many thoughts as come to mind for each category. Leave a category blank if it doesn’t resonate.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320"/>
        <w:gridCol w:w="3780"/>
      </w:tblGrid>
      <w:tr w:rsidR="00FA3B7B" w14:paraId="46407BD6" w14:textId="77777777" w:rsidTr="00BD7193">
        <w:tc>
          <w:tcPr>
            <w:tcW w:w="5665" w:type="dxa"/>
            <w:shd w:val="clear" w:color="auto" w:fill="E7E6E6" w:themeFill="background2"/>
          </w:tcPr>
          <w:p w14:paraId="3CB8450C" w14:textId="1CD167C0" w:rsidR="00FA3B7B" w:rsidRPr="006B73EB" w:rsidRDefault="00FA3B7B" w:rsidP="00232852">
            <w:pPr>
              <w:rPr>
                <w:b/>
                <w:bCs/>
              </w:rPr>
            </w:pPr>
            <w:r w:rsidRPr="006B73EB">
              <w:rPr>
                <w:b/>
                <w:bCs/>
              </w:rPr>
              <w:t>Distortion</w:t>
            </w:r>
          </w:p>
        </w:tc>
        <w:tc>
          <w:tcPr>
            <w:tcW w:w="4320" w:type="dxa"/>
            <w:shd w:val="clear" w:color="auto" w:fill="E7E6E6" w:themeFill="background2"/>
          </w:tcPr>
          <w:p w14:paraId="043DB2DB" w14:textId="7B561716" w:rsidR="00FA3B7B" w:rsidRPr="006B73EB" w:rsidRDefault="00FA3B7B" w:rsidP="00232852">
            <w:pPr>
              <w:rPr>
                <w:b/>
                <w:bCs/>
              </w:rPr>
            </w:pPr>
            <w:r w:rsidRPr="006B73EB">
              <w:rPr>
                <w:b/>
                <w:bCs/>
              </w:rPr>
              <w:t>Triggering Thought</w:t>
            </w:r>
          </w:p>
        </w:tc>
        <w:tc>
          <w:tcPr>
            <w:tcW w:w="3780" w:type="dxa"/>
            <w:shd w:val="clear" w:color="auto" w:fill="E7E6E6" w:themeFill="background2"/>
          </w:tcPr>
          <w:p w14:paraId="4E0338B3" w14:textId="7C992470" w:rsidR="00FA3B7B" w:rsidRPr="006B73EB" w:rsidRDefault="00FA3B7B" w:rsidP="00232852">
            <w:pPr>
              <w:rPr>
                <w:b/>
                <w:bCs/>
              </w:rPr>
            </w:pPr>
            <w:r w:rsidRPr="006B73EB">
              <w:rPr>
                <w:b/>
                <w:bCs/>
              </w:rPr>
              <w:t>Triggering Situation</w:t>
            </w:r>
          </w:p>
        </w:tc>
      </w:tr>
      <w:tr w:rsidR="00FA3B7B" w14:paraId="7E63899A" w14:textId="77777777" w:rsidTr="001851FE">
        <w:tc>
          <w:tcPr>
            <w:tcW w:w="5665" w:type="dxa"/>
          </w:tcPr>
          <w:p w14:paraId="777EB378" w14:textId="6AB2AA6F" w:rsidR="00FA3B7B" w:rsidRDefault="00FA3B7B" w:rsidP="00232852">
            <w:r w:rsidRPr="00F9626B">
              <w:rPr>
                <w:b/>
                <w:bCs/>
              </w:rPr>
              <w:t>All-or-</w:t>
            </w:r>
            <w:r w:rsidR="006B73EB">
              <w:rPr>
                <w:b/>
                <w:bCs/>
              </w:rPr>
              <w:t>N</w:t>
            </w:r>
            <w:r w:rsidRPr="00F9626B">
              <w:rPr>
                <w:b/>
                <w:bCs/>
              </w:rPr>
              <w:t xml:space="preserve">othing </w:t>
            </w:r>
            <w:r w:rsidR="006B73EB">
              <w:rPr>
                <w:b/>
                <w:bCs/>
              </w:rPr>
              <w:t>T</w:t>
            </w:r>
            <w:r w:rsidRPr="00F9626B">
              <w:rPr>
                <w:b/>
                <w:bCs/>
              </w:rPr>
              <w:t>hinking</w:t>
            </w:r>
            <w:r w:rsidR="00430679" w:rsidRPr="00430679">
              <w:t>:</w:t>
            </w:r>
          </w:p>
          <w:p w14:paraId="654F1664" w14:textId="6D70EB07" w:rsidR="00430679" w:rsidRDefault="00FA3B7B" w:rsidP="00FA3B7B">
            <w:pPr>
              <w:spacing w:after="160" w:line="259" w:lineRule="auto"/>
            </w:pPr>
            <w:r>
              <w:t>Do I see things in absolute, black-and-white categories? Do I use words like "always," "never," or "every"?</w:t>
            </w:r>
          </w:p>
        </w:tc>
        <w:tc>
          <w:tcPr>
            <w:tcW w:w="4320" w:type="dxa"/>
          </w:tcPr>
          <w:p w14:paraId="261AD48B" w14:textId="254A69E3" w:rsidR="00FA3B7B" w:rsidRDefault="003D2C8E" w:rsidP="00232852">
            <w:r w:rsidRPr="003D2C8E">
              <w:t>I didn't get the promotion, so I must be a total failure</w:t>
            </w:r>
            <w:r>
              <w:t>.</w:t>
            </w:r>
          </w:p>
        </w:tc>
        <w:tc>
          <w:tcPr>
            <w:tcW w:w="3780" w:type="dxa"/>
          </w:tcPr>
          <w:p w14:paraId="6E58A6A5" w14:textId="77777777" w:rsidR="00FA3B7B" w:rsidRDefault="00FA3B7B" w:rsidP="00232852"/>
        </w:tc>
      </w:tr>
      <w:tr w:rsidR="00FA3B7B" w14:paraId="6B8AD90C" w14:textId="77777777" w:rsidTr="001851FE">
        <w:tc>
          <w:tcPr>
            <w:tcW w:w="5665" w:type="dxa"/>
          </w:tcPr>
          <w:p w14:paraId="6BB1CC29" w14:textId="77777777" w:rsidR="00FA3B7B" w:rsidRDefault="00FA3B7B" w:rsidP="00FA3B7B">
            <w:r w:rsidRPr="00F9626B">
              <w:rPr>
                <w:b/>
                <w:bCs/>
              </w:rPr>
              <w:t>Overgeneralization</w:t>
            </w:r>
            <w:r>
              <w:t>:</w:t>
            </w:r>
          </w:p>
          <w:p w14:paraId="1EF2235A" w14:textId="77777777" w:rsidR="00FA3B7B" w:rsidRDefault="00FA3B7B" w:rsidP="00FA3B7B">
            <w:r>
              <w:t>Do I use a single negative event as a never-ending pattern of defeat? Do I often use the phrase “this always happens”?</w:t>
            </w:r>
          </w:p>
          <w:p w14:paraId="3478E888" w14:textId="77777777" w:rsidR="00FA3B7B" w:rsidRDefault="00FA3B7B" w:rsidP="00232852"/>
        </w:tc>
        <w:tc>
          <w:tcPr>
            <w:tcW w:w="4320" w:type="dxa"/>
          </w:tcPr>
          <w:p w14:paraId="1D7D851F" w14:textId="3B1810F9" w:rsidR="00FA3B7B" w:rsidRDefault="00961D6B" w:rsidP="00232852">
            <w:r w:rsidRPr="00961D6B">
              <w:t>I failed this assignment. I’m just terrible at everything</w:t>
            </w:r>
            <w:r>
              <w:t>.</w:t>
            </w:r>
          </w:p>
        </w:tc>
        <w:tc>
          <w:tcPr>
            <w:tcW w:w="3780" w:type="dxa"/>
          </w:tcPr>
          <w:p w14:paraId="7368B653" w14:textId="77777777" w:rsidR="00FA3B7B" w:rsidRDefault="00FA3B7B" w:rsidP="00232852"/>
        </w:tc>
      </w:tr>
      <w:tr w:rsidR="00FA3B7B" w14:paraId="4240914B" w14:textId="77777777" w:rsidTr="001851FE">
        <w:tc>
          <w:tcPr>
            <w:tcW w:w="5665" w:type="dxa"/>
          </w:tcPr>
          <w:p w14:paraId="20EF6E89" w14:textId="77777777" w:rsidR="00DE5D9B" w:rsidRDefault="00DE5D9B" w:rsidP="00DE5D9B">
            <w:r w:rsidRPr="00F9626B">
              <w:rPr>
                <w:b/>
                <w:bCs/>
              </w:rPr>
              <w:t>Mental Filtering</w:t>
            </w:r>
            <w:r>
              <w:t>:</w:t>
            </w:r>
          </w:p>
          <w:p w14:paraId="1C704BD9" w14:textId="77777777" w:rsidR="00DE5D9B" w:rsidRDefault="00DE5D9B" w:rsidP="00DE5D9B">
            <w:r>
              <w:t>Do I dwell on the negatives and ignore the positives? Do I focus on one small negative detail, allowing it to cloud my view of reality?</w:t>
            </w:r>
          </w:p>
          <w:p w14:paraId="23172606" w14:textId="77777777" w:rsidR="00FA3B7B" w:rsidRDefault="00FA3B7B" w:rsidP="00FA3B7B"/>
        </w:tc>
        <w:tc>
          <w:tcPr>
            <w:tcW w:w="4320" w:type="dxa"/>
          </w:tcPr>
          <w:p w14:paraId="4A1A8208" w14:textId="1BEAD926" w:rsidR="00FA3B7B" w:rsidRDefault="001C211A" w:rsidP="00232852">
            <w:r w:rsidRPr="001C211A">
              <w:t>I received positive feedback on my work, but I made one mistake, so I'm a failure</w:t>
            </w:r>
            <w:r>
              <w:t>.</w:t>
            </w:r>
          </w:p>
        </w:tc>
        <w:tc>
          <w:tcPr>
            <w:tcW w:w="3780" w:type="dxa"/>
          </w:tcPr>
          <w:p w14:paraId="75FB3C2D" w14:textId="77777777" w:rsidR="00FA3B7B" w:rsidRDefault="00FA3B7B" w:rsidP="00232852"/>
        </w:tc>
      </w:tr>
      <w:tr w:rsidR="00DE5D9B" w14:paraId="1B937447" w14:textId="77777777" w:rsidTr="001851FE">
        <w:tc>
          <w:tcPr>
            <w:tcW w:w="5665" w:type="dxa"/>
          </w:tcPr>
          <w:p w14:paraId="353509AD" w14:textId="03BA8665" w:rsidR="00DE5D9B" w:rsidRDefault="00FF6249" w:rsidP="00DE5D9B">
            <w:r w:rsidRPr="00FF6249">
              <w:rPr>
                <w:b/>
                <w:bCs/>
              </w:rPr>
              <w:t>Discounting</w:t>
            </w:r>
            <w:r w:rsidR="00DE5D9B" w:rsidRPr="00FF6249">
              <w:rPr>
                <w:b/>
                <w:bCs/>
              </w:rPr>
              <w:t xml:space="preserve"> the Positive</w:t>
            </w:r>
            <w:r w:rsidR="00DE5D9B">
              <w:t>:</w:t>
            </w:r>
          </w:p>
          <w:p w14:paraId="4EC10D2F" w14:textId="77777777" w:rsidR="00DE5D9B" w:rsidRDefault="00DE5D9B" w:rsidP="00DE5D9B">
            <w:r>
              <w:t>Do I insist that my accomplishments or positive qualities “don’t count”? Do I turn positive experiences into negative ones?</w:t>
            </w:r>
          </w:p>
          <w:p w14:paraId="5C278420" w14:textId="77777777" w:rsidR="00DE5D9B" w:rsidRDefault="00DE5D9B" w:rsidP="00DE5D9B"/>
        </w:tc>
        <w:tc>
          <w:tcPr>
            <w:tcW w:w="4320" w:type="dxa"/>
          </w:tcPr>
          <w:p w14:paraId="7304981D" w14:textId="4A261691" w:rsidR="00DE5D9B" w:rsidRDefault="00B04613" w:rsidP="00232852">
            <w:r w:rsidRPr="00B04613">
              <w:t>Sure, I did well on the project, but it was just luck. I'm not really competent</w:t>
            </w:r>
            <w:r>
              <w:t>.</w:t>
            </w:r>
          </w:p>
        </w:tc>
        <w:tc>
          <w:tcPr>
            <w:tcW w:w="3780" w:type="dxa"/>
          </w:tcPr>
          <w:p w14:paraId="124C7E3C" w14:textId="77777777" w:rsidR="00DE5D9B" w:rsidRDefault="00DE5D9B" w:rsidP="00232852"/>
        </w:tc>
      </w:tr>
      <w:tr w:rsidR="00DE5D9B" w14:paraId="479AF54E" w14:textId="77777777" w:rsidTr="001851FE">
        <w:tc>
          <w:tcPr>
            <w:tcW w:w="5665" w:type="dxa"/>
          </w:tcPr>
          <w:p w14:paraId="2633EE23" w14:textId="145D8083" w:rsidR="00DE5D9B" w:rsidRDefault="00F9626B" w:rsidP="00DE5D9B">
            <w:r w:rsidRPr="00F9626B">
              <w:rPr>
                <w:b/>
                <w:bCs/>
              </w:rPr>
              <w:t>Mind Reading</w:t>
            </w:r>
            <w:r w:rsidR="00DE5D9B">
              <w:t>:</w:t>
            </w:r>
          </w:p>
          <w:p w14:paraId="06875D5C" w14:textId="33CA1A27" w:rsidR="00DE5D9B" w:rsidRDefault="00DE5D9B" w:rsidP="00DE5D9B">
            <w:r>
              <w:t>Do</w:t>
            </w:r>
            <w:r w:rsidR="00F9626B">
              <w:t xml:space="preserve"> I assume</w:t>
            </w:r>
            <w:r w:rsidR="00F9626B" w:rsidRPr="00F9626B">
              <w:t xml:space="preserve"> that </w:t>
            </w:r>
            <w:r w:rsidR="00F9626B">
              <w:t>I</w:t>
            </w:r>
            <w:r w:rsidR="00F9626B" w:rsidRPr="00F9626B">
              <w:t xml:space="preserve"> know what others are thinking, without any evidence</w:t>
            </w:r>
            <w:r w:rsidR="00F9626B">
              <w:t>?</w:t>
            </w:r>
            <w:r>
              <w:t xml:space="preserve"> </w:t>
            </w:r>
            <w:r w:rsidR="00F9626B">
              <w:t xml:space="preserve">Do </w:t>
            </w:r>
            <w:r>
              <w:t>I make negative interpretations without definite facts? Do I often engage in assuming people are reacting negatively to me</w:t>
            </w:r>
            <w:r w:rsidR="00F9626B">
              <w:t xml:space="preserve"> or </w:t>
            </w:r>
            <w:r>
              <w:t>anticipating that things will turn out badly?</w:t>
            </w:r>
          </w:p>
          <w:p w14:paraId="6A337CC3" w14:textId="77777777" w:rsidR="00DE5D9B" w:rsidRDefault="00DE5D9B" w:rsidP="00DE5D9B"/>
        </w:tc>
        <w:tc>
          <w:tcPr>
            <w:tcW w:w="4320" w:type="dxa"/>
          </w:tcPr>
          <w:p w14:paraId="54464112" w14:textId="5057C680" w:rsidR="00DE5D9B" w:rsidRDefault="001C211A" w:rsidP="00232852">
            <w:r w:rsidRPr="001C211A">
              <w:t xml:space="preserve">I know my coworker thinks I'm incompetent because </w:t>
            </w:r>
            <w:r>
              <w:t xml:space="preserve">I </w:t>
            </w:r>
            <w:r w:rsidR="00BD7193">
              <w:t>was note</w:t>
            </w:r>
            <w:r w:rsidRPr="001C211A">
              <w:t xml:space="preserve"> invite</w:t>
            </w:r>
            <w:r>
              <w:t>d</w:t>
            </w:r>
            <w:r w:rsidRPr="001C211A">
              <w:t xml:space="preserve"> to the meeting</w:t>
            </w:r>
            <w:r>
              <w:t>.</w:t>
            </w:r>
          </w:p>
        </w:tc>
        <w:tc>
          <w:tcPr>
            <w:tcW w:w="3780" w:type="dxa"/>
          </w:tcPr>
          <w:p w14:paraId="263B2F86" w14:textId="77777777" w:rsidR="00DE5D9B" w:rsidRDefault="00DE5D9B" w:rsidP="00232852"/>
        </w:tc>
      </w:tr>
      <w:tr w:rsidR="00DE5D9B" w14:paraId="0EE4EED0" w14:textId="77777777" w:rsidTr="001851FE">
        <w:tc>
          <w:tcPr>
            <w:tcW w:w="5665" w:type="dxa"/>
          </w:tcPr>
          <w:p w14:paraId="7FAA5509" w14:textId="1F5C7487" w:rsidR="00DE5D9B" w:rsidRDefault="00F9626B" w:rsidP="00DE5D9B">
            <w:r w:rsidRPr="00F9626B">
              <w:rPr>
                <w:b/>
                <w:bCs/>
              </w:rPr>
              <w:t>Catastrophizing</w:t>
            </w:r>
            <w:r w:rsidR="00DE5D9B">
              <w:t>:</w:t>
            </w:r>
          </w:p>
          <w:p w14:paraId="448D324E" w14:textId="77777777" w:rsidR="00DE5D9B" w:rsidRDefault="00DE5D9B" w:rsidP="00DE5D9B">
            <w:r>
              <w:t>Do I exaggerate the importance of my problems or shortcomings? Do I minimize or downplay the significance of my desirable qualities?</w:t>
            </w:r>
          </w:p>
          <w:p w14:paraId="789E08FF" w14:textId="77777777" w:rsidR="00DE5D9B" w:rsidRDefault="00DE5D9B" w:rsidP="00DE5D9B"/>
        </w:tc>
        <w:tc>
          <w:tcPr>
            <w:tcW w:w="4320" w:type="dxa"/>
          </w:tcPr>
          <w:p w14:paraId="61CC29A1" w14:textId="4617DB60" w:rsidR="00DE5D9B" w:rsidRDefault="003D2C8E" w:rsidP="00232852">
            <w:r w:rsidRPr="003D2C8E">
              <w:t>If I make a mistake in this presentation, my entire career will be ruined, and I'll never get another opportunity.</w:t>
            </w:r>
          </w:p>
        </w:tc>
        <w:tc>
          <w:tcPr>
            <w:tcW w:w="3780" w:type="dxa"/>
          </w:tcPr>
          <w:p w14:paraId="7065DD3A" w14:textId="77777777" w:rsidR="00DE5D9B" w:rsidRDefault="00DE5D9B" w:rsidP="00232852"/>
        </w:tc>
      </w:tr>
    </w:tbl>
    <w:p w14:paraId="2580ECB8" w14:textId="77777777" w:rsidR="00430679" w:rsidRDefault="004306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320"/>
        <w:gridCol w:w="3780"/>
      </w:tblGrid>
      <w:tr w:rsidR="00BD7193" w14:paraId="41332B28" w14:textId="77777777" w:rsidTr="00BD7193">
        <w:tc>
          <w:tcPr>
            <w:tcW w:w="5665" w:type="dxa"/>
            <w:shd w:val="clear" w:color="auto" w:fill="E7E6E6" w:themeFill="background2"/>
          </w:tcPr>
          <w:p w14:paraId="059E7DA9" w14:textId="145B91F1" w:rsidR="00BD7193" w:rsidRPr="00F9626B" w:rsidRDefault="00BD7193" w:rsidP="00BD7193">
            <w:pPr>
              <w:rPr>
                <w:b/>
                <w:bCs/>
              </w:rPr>
            </w:pPr>
            <w:r w:rsidRPr="006B73EB">
              <w:rPr>
                <w:b/>
                <w:bCs/>
              </w:rPr>
              <w:lastRenderedPageBreak/>
              <w:t>Distortion</w:t>
            </w:r>
          </w:p>
        </w:tc>
        <w:tc>
          <w:tcPr>
            <w:tcW w:w="4320" w:type="dxa"/>
            <w:shd w:val="clear" w:color="auto" w:fill="E7E6E6" w:themeFill="background2"/>
          </w:tcPr>
          <w:p w14:paraId="2C477CC2" w14:textId="17FA8632" w:rsidR="00BD7193" w:rsidRPr="001C211A" w:rsidRDefault="00BD7193" w:rsidP="00BD7193">
            <w:r w:rsidRPr="006B73EB">
              <w:rPr>
                <w:b/>
                <w:bCs/>
              </w:rPr>
              <w:t>Triggering Thought</w:t>
            </w:r>
          </w:p>
        </w:tc>
        <w:tc>
          <w:tcPr>
            <w:tcW w:w="3780" w:type="dxa"/>
            <w:shd w:val="clear" w:color="auto" w:fill="E7E6E6" w:themeFill="background2"/>
          </w:tcPr>
          <w:p w14:paraId="4D89F970" w14:textId="00FAF61F" w:rsidR="00BD7193" w:rsidRDefault="00BD7193" w:rsidP="00BD7193">
            <w:r w:rsidRPr="006B73EB">
              <w:rPr>
                <w:b/>
                <w:bCs/>
              </w:rPr>
              <w:t>Triggering Situation</w:t>
            </w:r>
          </w:p>
        </w:tc>
      </w:tr>
      <w:tr w:rsidR="00BD7193" w14:paraId="3D1C45F7" w14:textId="77777777" w:rsidTr="001851FE">
        <w:tc>
          <w:tcPr>
            <w:tcW w:w="5665" w:type="dxa"/>
          </w:tcPr>
          <w:p w14:paraId="25C6843B" w14:textId="1FF56DC5" w:rsidR="00BD7193" w:rsidRDefault="00BD7193" w:rsidP="00BD7193">
            <w:r w:rsidRPr="00F9626B">
              <w:rPr>
                <w:b/>
                <w:bCs/>
              </w:rPr>
              <w:t>Emotional Reasoning</w:t>
            </w:r>
            <w:r>
              <w:t>:</w:t>
            </w:r>
          </w:p>
          <w:p w14:paraId="4BCB8667" w14:textId="77777777" w:rsidR="00BD7193" w:rsidRDefault="00BD7193" w:rsidP="00BD7193">
            <w:r>
              <w:t>Do I assume that because I feel a certain way, it must be true? Do I let my feelings guide my interpretation of reality?</w:t>
            </w:r>
          </w:p>
          <w:p w14:paraId="01EA677D" w14:textId="77777777" w:rsidR="00BD7193" w:rsidRDefault="00BD7193" w:rsidP="00BD7193"/>
        </w:tc>
        <w:tc>
          <w:tcPr>
            <w:tcW w:w="4320" w:type="dxa"/>
          </w:tcPr>
          <w:p w14:paraId="1890D89D" w14:textId="51395CE0" w:rsidR="00BD7193" w:rsidRDefault="00BD7193" w:rsidP="00BD7193">
            <w:r w:rsidRPr="001C211A">
              <w:t>I feel like everyone is judging me, so they must be</w:t>
            </w:r>
            <w:r>
              <w:t>.</w:t>
            </w:r>
          </w:p>
        </w:tc>
        <w:tc>
          <w:tcPr>
            <w:tcW w:w="3780" w:type="dxa"/>
          </w:tcPr>
          <w:p w14:paraId="07D2CD57" w14:textId="77777777" w:rsidR="00BD7193" w:rsidRDefault="00BD7193" w:rsidP="00BD7193"/>
        </w:tc>
      </w:tr>
      <w:tr w:rsidR="00BD7193" w14:paraId="0F750966" w14:textId="77777777" w:rsidTr="001851FE">
        <w:tc>
          <w:tcPr>
            <w:tcW w:w="5665" w:type="dxa"/>
          </w:tcPr>
          <w:p w14:paraId="17F6377E" w14:textId="74C6608D" w:rsidR="00BD7193" w:rsidRDefault="00BD7193" w:rsidP="00BD7193">
            <w:r w:rsidRPr="00FF6249">
              <w:rPr>
                <w:b/>
                <w:bCs/>
              </w:rPr>
              <w:t>Self-Blame</w:t>
            </w:r>
            <w:r>
              <w:t>:</w:t>
            </w:r>
          </w:p>
          <w:p w14:paraId="5BBBA168" w14:textId="624B68EA" w:rsidR="00BD7193" w:rsidRDefault="00BD7193" w:rsidP="00BD7193">
            <w:r>
              <w:t>Do I</w:t>
            </w:r>
            <w:r w:rsidRPr="00FF6249">
              <w:t xml:space="preserve"> blame and </w:t>
            </w:r>
            <w:r w:rsidRPr="00FF6249">
              <w:t>criticize</w:t>
            </w:r>
            <w:r w:rsidRPr="00FF6249">
              <w:t xml:space="preserve"> </w:t>
            </w:r>
            <w:r>
              <w:t>myself</w:t>
            </w:r>
            <w:r w:rsidRPr="00FF6249">
              <w:t xml:space="preserve"> excessively, without considering external circumstances that may have contributed</w:t>
            </w:r>
            <w:r>
              <w:t>? Do I frequently think negative circumstances are my fault?</w:t>
            </w:r>
          </w:p>
          <w:p w14:paraId="79AB3661" w14:textId="77777777" w:rsidR="00BD7193" w:rsidRDefault="00BD7193" w:rsidP="00BD7193"/>
        </w:tc>
        <w:tc>
          <w:tcPr>
            <w:tcW w:w="4320" w:type="dxa"/>
          </w:tcPr>
          <w:p w14:paraId="38521190" w14:textId="3A311C36" w:rsidR="00BD7193" w:rsidRDefault="00BD7193" w:rsidP="00BD7193">
            <w:r w:rsidRPr="001C211A">
              <w:t>My relationship ended, and it's entirely my fault. I'm unlovable and always mess things up</w:t>
            </w:r>
            <w:r>
              <w:t>.</w:t>
            </w:r>
          </w:p>
        </w:tc>
        <w:tc>
          <w:tcPr>
            <w:tcW w:w="3780" w:type="dxa"/>
          </w:tcPr>
          <w:p w14:paraId="3F789190" w14:textId="77777777" w:rsidR="00BD7193" w:rsidRDefault="00BD7193" w:rsidP="00BD7193"/>
        </w:tc>
      </w:tr>
      <w:tr w:rsidR="00BD7193" w14:paraId="4895AE32" w14:textId="77777777" w:rsidTr="001851FE">
        <w:tc>
          <w:tcPr>
            <w:tcW w:w="5665" w:type="dxa"/>
          </w:tcPr>
          <w:p w14:paraId="5DBD8246" w14:textId="77777777" w:rsidR="00BD7193" w:rsidRDefault="00BD7193" w:rsidP="00BD7193">
            <w:r w:rsidRPr="00FF6249">
              <w:rPr>
                <w:b/>
                <w:bCs/>
              </w:rPr>
              <w:t>Labeling and Mislabeling</w:t>
            </w:r>
            <w:r>
              <w:t>:</w:t>
            </w:r>
          </w:p>
          <w:p w14:paraId="4A3BAA8F" w14:textId="5ACAD5DA" w:rsidR="00BD7193" w:rsidRDefault="00BD7193" w:rsidP="00BD7193">
            <w:r>
              <w:t>Do I attach a rigid and negative label to myself or others based on a single event? Do I use extreme language like "loser," "fool," or "terrible"?</w:t>
            </w:r>
          </w:p>
          <w:p w14:paraId="115F7A73" w14:textId="77777777" w:rsidR="00BD7193" w:rsidRDefault="00BD7193" w:rsidP="00BD7193"/>
        </w:tc>
        <w:tc>
          <w:tcPr>
            <w:tcW w:w="4320" w:type="dxa"/>
          </w:tcPr>
          <w:p w14:paraId="16E959D5" w14:textId="58D58771" w:rsidR="00BD7193" w:rsidRDefault="00BD7193" w:rsidP="00BD7193">
            <w:r w:rsidRPr="00B04613">
              <w:t>I made a mistake, so I'm a complete idiot</w:t>
            </w:r>
            <w:r>
              <w:t>.</w:t>
            </w:r>
          </w:p>
        </w:tc>
        <w:tc>
          <w:tcPr>
            <w:tcW w:w="3780" w:type="dxa"/>
          </w:tcPr>
          <w:p w14:paraId="11280D5F" w14:textId="77777777" w:rsidR="00BD7193" w:rsidRDefault="00BD7193" w:rsidP="00BD7193"/>
        </w:tc>
      </w:tr>
      <w:tr w:rsidR="00BD7193" w14:paraId="726D1621" w14:textId="77777777" w:rsidTr="001851FE">
        <w:tc>
          <w:tcPr>
            <w:tcW w:w="5665" w:type="dxa"/>
          </w:tcPr>
          <w:p w14:paraId="5DF6D211" w14:textId="77777777" w:rsidR="00BD7193" w:rsidRDefault="00BD7193" w:rsidP="00BD7193">
            <w:r w:rsidRPr="00F9626B">
              <w:rPr>
                <w:b/>
                <w:bCs/>
              </w:rPr>
              <w:t>Personalization</w:t>
            </w:r>
            <w:r>
              <w:t>:</w:t>
            </w:r>
          </w:p>
          <w:p w14:paraId="60E5CD89" w14:textId="77777777" w:rsidR="00BD7193" w:rsidRPr="00232852" w:rsidRDefault="00BD7193" w:rsidP="00BD7193">
            <w:r>
              <w:t>Do I see myself as the cause of some external event for which I was not primarily responsible? Do I often blame myself for external events outside my control?</w:t>
            </w:r>
          </w:p>
          <w:p w14:paraId="76C0B0B6" w14:textId="77777777" w:rsidR="00BD7193" w:rsidRDefault="00BD7193" w:rsidP="00BD7193"/>
        </w:tc>
        <w:tc>
          <w:tcPr>
            <w:tcW w:w="4320" w:type="dxa"/>
          </w:tcPr>
          <w:p w14:paraId="59483B1D" w14:textId="4FC42BFB" w:rsidR="00BD7193" w:rsidRDefault="00BD7193" w:rsidP="00BD7193">
            <w:r w:rsidRPr="00961D6B">
              <w:t>My friend canceled plans with me</w:t>
            </w:r>
            <w:r>
              <w:t>. I</w:t>
            </w:r>
            <w:r w:rsidRPr="00961D6B">
              <w:t>t must be because I'm boring and unlikable</w:t>
            </w:r>
            <w:r>
              <w:t>.</w:t>
            </w:r>
          </w:p>
        </w:tc>
        <w:tc>
          <w:tcPr>
            <w:tcW w:w="3780" w:type="dxa"/>
          </w:tcPr>
          <w:p w14:paraId="4310B142" w14:textId="77777777" w:rsidR="00BD7193" w:rsidRDefault="00BD7193" w:rsidP="00BD7193"/>
        </w:tc>
      </w:tr>
    </w:tbl>
    <w:p w14:paraId="3DB0E828" w14:textId="77777777" w:rsidR="00232852" w:rsidRDefault="00232852" w:rsidP="00232852"/>
    <w:p w14:paraId="36F9D344" w14:textId="77777777" w:rsidR="00232852" w:rsidRDefault="00232852" w:rsidP="00232852"/>
    <w:p w14:paraId="4B9F63C4" w14:textId="77777777" w:rsidR="00DE5D9B" w:rsidRDefault="00DE5D9B" w:rsidP="00232852"/>
    <w:p w14:paraId="5C7C1CFF" w14:textId="77777777" w:rsidR="00DE5D9B" w:rsidRDefault="00DE5D9B" w:rsidP="00232852"/>
    <w:p w14:paraId="05285374" w14:textId="77777777" w:rsidR="00DE5D9B" w:rsidRDefault="00DE5D9B" w:rsidP="00232852"/>
    <w:sectPr w:rsidR="00DE5D9B" w:rsidSect="00430679">
      <w:footerReference w:type="default" r:id="rId6"/>
      <w:pgSz w:w="15840" w:h="12240" w:orient="landscape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AD47" w14:textId="77777777" w:rsidR="002712D9" w:rsidRDefault="002712D9" w:rsidP="001851FE">
      <w:pPr>
        <w:spacing w:after="0" w:line="240" w:lineRule="auto"/>
      </w:pPr>
      <w:r>
        <w:separator/>
      </w:r>
    </w:p>
  </w:endnote>
  <w:endnote w:type="continuationSeparator" w:id="0">
    <w:p w14:paraId="5D014D36" w14:textId="77777777" w:rsidR="002712D9" w:rsidRDefault="002712D9" w:rsidP="0018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48EF" w14:textId="05A4F98C" w:rsidR="001851FE" w:rsidRDefault="001851FE">
    <w:pPr>
      <w:pStyle w:val="Footer"/>
    </w:pPr>
    <w:r>
      <w:rPr>
        <w:noProof/>
      </w:rPr>
      <w:drawing>
        <wp:inline distT="0" distB="0" distL="0" distR="0" wp14:anchorId="25062E47" wp14:editId="3CCFF7A8">
          <wp:extent cx="959667" cy="260909"/>
          <wp:effectExtent l="0" t="0" r="0" b="6350"/>
          <wp:docPr id="1405529858" name="Picture 1405529858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32049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19" cy="26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19BD" w14:textId="77777777" w:rsidR="002712D9" w:rsidRDefault="002712D9" w:rsidP="001851FE">
      <w:pPr>
        <w:spacing w:after="0" w:line="240" w:lineRule="auto"/>
      </w:pPr>
      <w:r>
        <w:separator/>
      </w:r>
    </w:p>
  </w:footnote>
  <w:footnote w:type="continuationSeparator" w:id="0">
    <w:p w14:paraId="02868247" w14:textId="77777777" w:rsidR="002712D9" w:rsidRDefault="002712D9" w:rsidP="00185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B5"/>
    <w:rsid w:val="000C71B5"/>
    <w:rsid w:val="001851FE"/>
    <w:rsid w:val="001C211A"/>
    <w:rsid w:val="00232852"/>
    <w:rsid w:val="002712D9"/>
    <w:rsid w:val="003D2C8E"/>
    <w:rsid w:val="00430679"/>
    <w:rsid w:val="006B73EB"/>
    <w:rsid w:val="006C1E13"/>
    <w:rsid w:val="00911B1B"/>
    <w:rsid w:val="00961D6B"/>
    <w:rsid w:val="00B04613"/>
    <w:rsid w:val="00BD7193"/>
    <w:rsid w:val="00C133E9"/>
    <w:rsid w:val="00DE5D9B"/>
    <w:rsid w:val="00F961B9"/>
    <w:rsid w:val="00F9626B"/>
    <w:rsid w:val="00FA3B7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B5C7"/>
  <w15:chartTrackingRefBased/>
  <w15:docId w15:val="{25CF2B7A-2260-4013-BF73-4964DF8F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FE"/>
  </w:style>
  <w:style w:type="paragraph" w:styleId="Footer">
    <w:name w:val="footer"/>
    <w:basedOn w:val="Normal"/>
    <w:link w:val="FooterChar"/>
    <w:uiPriority w:val="99"/>
    <w:unhideWhenUsed/>
    <w:rsid w:val="0018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Themos</dc:creator>
  <cp:keywords/>
  <dc:description/>
  <cp:lastModifiedBy>Themos</cp:lastModifiedBy>
  <cp:revision>12</cp:revision>
  <dcterms:created xsi:type="dcterms:W3CDTF">2023-07-16T16:10:00Z</dcterms:created>
  <dcterms:modified xsi:type="dcterms:W3CDTF">2023-12-09T21:42:00Z</dcterms:modified>
</cp:coreProperties>
</file>